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57" w:rsidRPr="00044F57" w:rsidRDefault="00044F57" w:rsidP="00044F57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2A2C40"/>
          <w:kern w:val="36"/>
          <w:sz w:val="54"/>
          <w:szCs w:val="54"/>
          <w:lang w:eastAsia="ru-RU"/>
        </w:rPr>
      </w:pPr>
      <w:r w:rsidRPr="00044F57">
        <w:rPr>
          <w:rFonts w:ascii="Arial" w:eastAsia="Times New Roman" w:hAnsi="Arial" w:cs="Arial"/>
          <w:b/>
          <w:bCs/>
          <w:color w:val="2A2C40"/>
          <w:kern w:val="36"/>
          <w:sz w:val="54"/>
          <w:szCs w:val="54"/>
          <w:lang w:eastAsia="ru-RU"/>
        </w:rPr>
        <w:t>Информационные материалы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b/>
          <w:bCs/>
          <w:color w:val="5B6374"/>
          <w:sz w:val="24"/>
          <w:szCs w:val="24"/>
          <w:lang w:eastAsia="ru-RU"/>
        </w:rPr>
        <w:t>Материалы онлайн-брифинга: 19.01.2023 "Ключевые вопросы организации и проведения демонстрационного экзамена в 2023 году."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color w:val="5B6374"/>
          <w:sz w:val="24"/>
          <w:szCs w:val="24"/>
          <w:lang w:eastAsia="ru-RU"/>
        </w:rPr>
        <w:t>Запись онлайн-трансляции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hyperlink r:id="rId4" w:history="1">
        <w:r w:rsidRPr="00044F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https://disk.yandex.ru/i/MqPwbE7pH3q2eg</w:t>
        </w:r>
      </w:hyperlink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color w:val="5B6374"/>
          <w:sz w:val="24"/>
          <w:szCs w:val="24"/>
          <w:lang w:eastAsia="ru-RU"/>
        </w:rPr>
        <w:t>Презентация "Ключевые задачи Института развития профессионального образования по подготовке и проведению демонстрационного экзамена в 2023 г. Первые шаги."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hyperlink r:id="rId5" w:history="1">
        <w:r w:rsidRPr="00044F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https://disk.yandex.ru/i/oZ4HLNYz_Sno6A</w:t>
        </w:r>
      </w:hyperlink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color w:val="5B6374"/>
          <w:sz w:val="24"/>
          <w:szCs w:val="24"/>
          <w:lang w:eastAsia="ru-RU"/>
        </w:rPr>
        <w:t>Презентация "Нормативно-правовое и методическое обеспечение организации и проведения демонстрационного экзамена (особенности применения)"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hyperlink r:id="rId6" w:history="1">
        <w:r w:rsidRPr="00044F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https://disk.yandex.ru/i/t_5whgTVSrrjHg</w:t>
        </w:r>
      </w:hyperlink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b/>
          <w:bCs/>
          <w:color w:val="5B6374"/>
          <w:sz w:val="24"/>
          <w:szCs w:val="24"/>
          <w:lang w:eastAsia="ru-RU"/>
        </w:rPr>
        <w:t>Материалы онлайн-брифинга: 02.02.2023 "Организация и проведение демонстрационных экзаменов в 2023 году"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color w:val="5B6374"/>
          <w:sz w:val="24"/>
          <w:szCs w:val="24"/>
          <w:lang w:eastAsia="ru-RU"/>
        </w:rPr>
        <w:t>Запись онлайн-трансляции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hyperlink r:id="rId7" w:history="1">
        <w:r w:rsidRPr="00044F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https://disk.yandex.ru/i/Z2alOya0WzLLqQ</w:t>
        </w:r>
      </w:hyperlink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color w:val="5B6374"/>
          <w:sz w:val="24"/>
          <w:szCs w:val="24"/>
          <w:lang w:eastAsia="ru-RU"/>
        </w:rPr>
        <w:t xml:space="preserve">Презентация "Организация и проведение демонстрационных экзаменов в 2023 </w:t>
      </w:r>
      <w:bookmarkStart w:id="0" w:name="_GoBack"/>
      <w:bookmarkEnd w:id="0"/>
      <w:r w:rsidRPr="00044F57">
        <w:rPr>
          <w:rFonts w:ascii="Arial" w:eastAsia="Times New Roman" w:hAnsi="Arial" w:cs="Arial"/>
          <w:color w:val="5B6374"/>
          <w:sz w:val="24"/>
          <w:szCs w:val="24"/>
          <w:lang w:eastAsia="ru-RU"/>
        </w:rPr>
        <w:t>году"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hyperlink r:id="rId8" w:history="1">
        <w:r w:rsidRPr="00044F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https://disk.yandex.ru/i/BzArHvL8sTMpaw</w:t>
        </w:r>
      </w:hyperlink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r w:rsidRPr="00044F57">
        <w:rPr>
          <w:rFonts w:ascii="Arial" w:eastAsia="Times New Roman" w:hAnsi="Arial" w:cs="Arial"/>
          <w:color w:val="5B6374"/>
          <w:sz w:val="24"/>
          <w:szCs w:val="24"/>
          <w:lang w:eastAsia="ru-RU"/>
        </w:rPr>
        <w:t>Презентация "Результаты анализа информации о потребности в разработке дополнительных КОД для ДЭ"</w:t>
      </w:r>
    </w:p>
    <w:p w:rsidR="00044F57" w:rsidRPr="00044F57" w:rsidRDefault="00044F57" w:rsidP="00044F57">
      <w:pPr>
        <w:spacing w:after="390" w:line="240" w:lineRule="auto"/>
        <w:rPr>
          <w:rFonts w:ascii="Arial" w:eastAsia="Times New Roman" w:hAnsi="Arial" w:cs="Arial"/>
          <w:color w:val="5B6374"/>
          <w:sz w:val="24"/>
          <w:szCs w:val="24"/>
          <w:lang w:eastAsia="ru-RU"/>
        </w:rPr>
      </w:pPr>
      <w:hyperlink r:id="rId9" w:history="1">
        <w:r w:rsidRPr="00044F5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https://disk.yandex.ru/i/GWvkWEYqneITTg</w:t>
        </w:r>
      </w:hyperlink>
    </w:p>
    <w:p w:rsidR="00AD7E33" w:rsidRDefault="00AD7E33"/>
    <w:sectPr w:rsidR="00AD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55"/>
    <w:rsid w:val="00044F57"/>
    <w:rsid w:val="00AD7E33"/>
    <w:rsid w:val="00BD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25A11-5F28-4F50-8B2B-AECEAA42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4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4F57"/>
    <w:rPr>
      <w:b/>
      <w:bCs/>
    </w:rPr>
  </w:style>
  <w:style w:type="character" w:styleId="a5">
    <w:name w:val="Hyperlink"/>
    <w:basedOn w:val="a0"/>
    <w:uiPriority w:val="99"/>
    <w:semiHidden/>
    <w:unhideWhenUsed/>
    <w:rsid w:val="00044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BzArHvL8sTMp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Z2alOya0WzLLq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t_5whgTVSrrjH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oZ4HLNYz_Sno6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k.yandex.ru/i/MqPwbE7pH3q2eg" TargetMode="External"/><Relationship Id="rId9" Type="http://schemas.openxmlformats.org/officeDocument/2006/relationships/hyperlink" Target="https://disk.yandex.ru/i/GWvkWEYqneITT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2023-02-06T12:03:00Z</dcterms:created>
  <dcterms:modified xsi:type="dcterms:W3CDTF">2023-02-06T12:04:00Z</dcterms:modified>
</cp:coreProperties>
</file>